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3FA" w:rsidRPr="006C45D0" w:rsidRDefault="005433FA">
      <w:pPr>
        <w:rPr>
          <w:lang w:val="en-US"/>
        </w:rPr>
      </w:pPr>
    </w:p>
    <w:tbl>
      <w:tblPr>
        <w:tblW w:w="10310" w:type="dxa"/>
        <w:tblInd w:w="93" w:type="dxa"/>
        <w:tblLook w:val="04A0" w:firstRow="1" w:lastRow="0" w:firstColumn="1" w:lastColumn="0" w:noHBand="0" w:noVBand="1"/>
      </w:tblPr>
      <w:tblGrid>
        <w:gridCol w:w="980"/>
        <w:gridCol w:w="1050"/>
        <w:gridCol w:w="1220"/>
        <w:gridCol w:w="1200"/>
        <w:gridCol w:w="1940"/>
        <w:gridCol w:w="960"/>
        <w:gridCol w:w="500"/>
        <w:gridCol w:w="960"/>
        <w:gridCol w:w="260"/>
        <w:gridCol w:w="1240"/>
      </w:tblGrid>
      <w:tr w:rsidR="006C45D0" w:rsidRPr="006C45D0" w:rsidTr="00422E44">
        <w:trPr>
          <w:trHeight w:val="300"/>
        </w:trPr>
        <w:tc>
          <w:tcPr>
            <w:tcW w:w="3250" w:type="dxa"/>
            <w:gridSpan w:val="3"/>
            <w:vMerge w:val="restart"/>
            <w:tcBorders>
              <w:top w:val="nil"/>
              <w:left w:val="nil"/>
              <w:bottom w:val="nil"/>
              <w:right w:val="nil"/>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România</w:t>
            </w:r>
            <w:r w:rsidRPr="006C45D0">
              <w:rPr>
                <w:rFonts w:ascii="Calibri" w:eastAsia="Times New Roman" w:hAnsi="Calibri" w:cs="Times New Roman"/>
                <w:lang w:val="ro-RO" w:eastAsia="ro-RO"/>
              </w:rPr>
              <w:br/>
              <w:t>Județul Harghita</w:t>
            </w:r>
            <w:r w:rsidRPr="006C45D0">
              <w:rPr>
                <w:rFonts w:ascii="Calibri" w:eastAsia="Times New Roman" w:hAnsi="Calibri" w:cs="Times New Roman"/>
                <w:lang w:val="ro-RO" w:eastAsia="ro-RO"/>
              </w:rPr>
              <w:br/>
              <w:t>Consiliul Județean Harghita</w:t>
            </w:r>
          </w:p>
        </w:tc>
        <w:tc>
          <w:tcPr>
            <w:tcW w:w="120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194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2420" w:type="dxa"/>
            <w:gridSpan w:val="3"/>
            <w:tcBorders>
              <w:top w:val="nil"/>
              <w:left w:val="nil"/>
              <w:bottom w:val="nil"/>
              <w:right w:val="nil"/>
            </w:tcBorders>
            <w:shd w:val="clear" w:color="auto" w:fill="auto"/>
            <w:vAlign w:val="center"/>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26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124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r>
      <w:tr w:rsidR="006C45D0" w:rsidRPr="006C45D0" w:rsidTr="00422E44">
        <w:trPr>
          <w:trHeight w:val="288"/>
        </w:trPr>
        <w:tc>
          <w:tcPr>
            <w:tcW w:w="3250" w:type="dxa"/>
            <w:gridSpan w:val="3"/>
            <w:vMerge/>
            <w:tcBorders>
              <w:top w:val="nil"/>
              <w:left w:val="nil"/>
              <w:bottom w:val="nil"/>
              <w:right w:val="nil"/>
            </w:tcBorders>
            <w:vAlign w:val="center"/>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120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194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96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50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96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26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124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r>
      <w:tr w:rsidR="006C45D0" w:rsidRPr="006C45D0" w:rsidTr="00422E44">
        <w:trPr>
          <w:trHeight w:val="288"/>
        </w:trPr>
        <w:tc>
          <w:tcPr>
            <w:tcW w:w="3250" w:type="dxa"/>
            <w:gridSpan w:val="3"/>
            <w:vMerge/>
            <w:tcBorders>
              <w:top w:val="nil"/>
              <w:left w:val="nil"/>
              <w:bottom w:val="nil"/>
              <w:right w:val="nil"/>
            </w:tcBorders>
            <w:vAlign w:val="center"/>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120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194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96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50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96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26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124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r>
      <w:tr w:rsidR="006C45D0" w:rsidRPr="006C45D0" w:rsidTr="00422E44">
        <w:trPr>
          <w:trHeight w:val="288"/>
        </w:trPr>
        <w:tc>
          <w:tcPr>
            <w:tcW w:w="980" w:type="dxa"/>
            <w:tcBorders>
              <w:top w:val="nil"/>
              <w:left w:val="nil"/>
              <w:bottom w:val="nil"/>
              <w:right w:val="nil"/>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p>
        </w:tc>
        <w:tc>
          <w:tcPr>
            <w:tcW w:w="1050" w:type="dxa"/>
            <w:tcBorders>
              <w:top w:val="nil"/>
              <w:left w:val="nil"/>
              <w:bottom w:val="nil"/>
              <w:right w:val="nil"/>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p>
        </w:tc>
        <w:tc>
          <w:tcPr>
            <w:tcW w:w="1220" w:type="dxa"/>
            <w:tcBorders>
              <w:top w:val="nil"/>
              <w:left w:val="nil"/>
              <w:bottom w:val="nil"/>
              <w:right w:val="nil"/>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p>
        </w:tc>
        <w:tc>
          <w:tcPr>
            <w:tcW w:w="120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194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96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50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96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26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124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r>
      <w:tr w:rsidR="006C45D0" w:rsidRPr="006C45D0" w:rsidTr="00422E44">
        <w:trPr>
          <w:trHeight w:val="288"/>
        </w:trPr>
        <w:tc>
          <w:tcPr>
            <w:tcW w:w="980" w:type="dxa"/>
            <w:tcBorders>
              <w:top w:val="nil"/>
              <w:left w:val="nil"/>
              <w:bottom w:val="nil"/>
              <w:right w:val="nil"/>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p>
        </w:tc>
        <w:tc>
          <w:tcPr>
            <w:tcW w:w="1050" w:type="dxa"/>
            <w:tcBorders>
              <w:top w:val="nil"/>
              <w:left w:val="nil"/>
              <w:bottom w:val="nil"/>
              <w:right w:val="nil"/>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p>
        </w:tc>
        <w:tc>
          <w:tcPr>
            <w:tcW w:w="1220" w:type="dxa"/>
            <w:tcBorders>
              <w:top w:val="nil"/>
              <w:left w:val="nil"/>
              <w:bottom w:val="nil"/>
              <w:right w:val="nil"/>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p>
        </w:tc>
        <w:tc>
          <w:tcPr>
            <w:tcW w:w="120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194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96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50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96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26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124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r>
      <w:tr w:rsidR="006C45D0" w:rsidRPr="006C45D0" w:rsidTr="00422E44">
        <w:trPr>
          <w:trHeight w:val="300"/>
        </w:trPr>
        <w:tc>
          <w:tcPr>
            <w:tcW w:w="980" w:type="dxa"/>
            <w:tcBorders>
              <w:top w:val="nil"/>
              <w:left w:val="nil"/>
              <w:bottom w:val="nil"/>
              <w:right w:val="nil"/>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p>
        </w:tc>
        <w:tc>
          <w:tcPr>
            <w:tcW w:w="1050" w:type="dxa"/>
            <w:tcBorders>
              <w:top w:val="nil"/>
              <w:left w:val="nil"/>
              <w:bottom w:val="nil"/>
              <w:right w:val="nil"/>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p>
        </w:tc>
        <w:tc>
          <w:tcPr>
            <w:tcW w:w="1220" w:type="dxa"/>
            <w:tcBorders>
              <w:top w:val="nil"/>
              <w:left w:val="nil"/>
              <w:bottom w:val="nil"/>
              <w:right w:val="nil"/>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p>
        </w:tc>
        <w:tc>
          <w:tcPr>
            <w:tcW w:w="4100" w:type="dxa"/>
            <w:gridSpan w:val="3"/>
            <w:tcBorders>
              <w:top w:val="nil"/>
              <w:left w:val="nil"/>
              <w:bottom w:val="nil"/>
              <w:right w:val="nil"/>
            </w:tcBorders>
            <w:shd w:val="clear" w:color="auto" w:fill="auto"/>
            <w:vAlign w:val="center"/>
            <w:hideMark/>
          </w:tcPr>
          <w:p w:rsidR="00484A61" w:rsidRPr="006C45D0" w:rsidRDefault="00484A61" w:rsidP="00484A61">
            <w:pPr>
              <w:spacing w:after="0" w:line="240" w:lineRule="auto"/>
              <w:rPr>
                <w:rFonts w:ascii="Calibri" w:eastAsia="Times New Roman" w:hAnsi="Calibri" w:cs="Times New Roman"/>
                <w:lang w:val="ro-RO" w:eastAsia="ro-RO"/>
              </w:rPr>
            </w:pPr>
            <w:r w:rsidRPr="006C45D0">
              <w:rPr>
                <w:rFonts w:ascii="Calibri" w:eastAsia="Times New Roman" w:hAnsi="Calibri" w:cs="Times New Roman"/>
                <w:lang w:val="ro-RO" w:eastAsia="ro-RO"/>
              </w:rPr>
              <w:t>Anexa nr. 1 la Hotărârea nr.      /</w:t>
            </w:r>
          </w:p>
        </w:tc>
        <w:tc>
          <w:tcPr>
            <w:tcW w:w="50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96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26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124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r>
      <w:tr w:rsidR="006C45D0" w:rsidRPr="006C45D0" w:rsidTr="00422E44">
        <w:trPr>
          <w:trHeight w:val="288"/>
        </w:trPr>
        <w:tc>
          <w:tcPr>
            <w:tcW w:w="980" w:type="dxa"/>
            <w:tcBorders>
              <w:top w:val="nil"/>
              <w:left w:val="nil"/>
              <w:bottom w:val="nil"/>
              <w:right w:val="nil"/>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p>
        </w:tc>
        <w:tc>
          <w:tcPr>
            <w:tcW w:w="1050" w:type="dxa"/>
            <w:tcBorders>
              <w:top w:val="nil"/>
              <w:left w:val="nil"/>
              <w:bottom w:val="nil"/>
              <w:right w:val="nil"/>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p>
        </w:tc>
        <w:tc>
          <w:tcPr>
            <w:tcW w:w="1220" w:type="dxa"/>
            <w:tcBorders>
              <w:top w:val="nil"/>
              <w:left w:val="nil"/>
              <w:bottom w:val="nil"/>
              <w:right w:val="nil"/>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p>
        </w:tc>
        <w:tc>
          <w:tcPr>
            <w:tcW w:w="1200" w:type="dxa"/>
            <w:tcBorders>
              <w:top w:val="nil"/>
              <w:left w:val="nil"/>
              <w:bottom w:val="nil"/>
              <w:right w:val="nil"/>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p>
        </w:tc>
        <w:tc>
          <w:tcPr>
            <w:tcW w:w="1940" w:type="dxa"/>
            <w:tcBorders>
              <w:top w:val="nil"/>
              <w:left w:val="nil"/>
              <w:bottom w:val="nil"/>
              <w:right w:val="nil"/>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p>
        </w:tc>
        <w:tc>
          <w:tcPr>
            <w:tcW w:w="960" w:type="dxa"/>
            <w:tcBorders>
              <w:top w:val="nil"/>
              <w:left w:val="nil"/>
              <w:bottom w:val="nil"/>
              <w:right w:val="nil"/>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p>
        </w:tc>
        <w:tc>
          <w:tcPr>
            <w:tcW w:w="500" w:type="dxa"/>
            <w:tcBorders>
              <w:top w:val="nil"/>
              <w:left w:val="nil"/>
              <w:bottom w:val="nil"/>
              <w:right w:val="nil"/>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p>
        </w:tc>
        <w:tc>
          <w:tcPr>
            <w:tcW w:w="96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26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c>
          <w:tcPr>
            <w:tcW w:w="124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r>
      <w:tr w:rsidR="006C45D0" w:rsidRPr="006C45D0" w:rsidTr="00422E44">
        <w:trPr>
          <w:trHeight w:val="300"/>
        </w:trPr>
        <w:tc>
          <w:tcPr>
            <w:tcW w:w="10310" w:type="dxa"/>
            <w:gridSpan w:val="10"/>
            <w:vMerge w:val="restart"/>
            <w:tcBorders>
              <w:top w:val="nil"/>
              <w:left w:val="nil"/>
              <w:bottom w:val="single" w:sz="4" w:space="0" w:color="000000"/>
              <w:right w:val="nil"/>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Sectoarele de drumuri judeţene cu restricţii de circulaţie pentru vehicule rutiere cu masa maximă autorizată mai mare de 12 tone altele decât cele destinate exclusiv transporturilor de persoane, în perioada 01 ianuarie - 31 decembrie</w:t>
            </w:r>
          </w:p>
        </w:tc>
      </w:tr>
      <w:tr w:rsidR="006C45D0" w:rsidRPr="006C45D0" w:rsidTr="00422E44">
        <w:trPr>
          <w:trHeight w:val="288"/>
        </w:trPr>
        <w:tc>
          <w:tcPr>
            <w:tcW w:w="10310" w:type="dxa"/>
            <w:gridSpan w:val="10"/>
            <w:vMerge/>
            <w:tcBorders>
              <w:top w:val="nil"/>
              <w:left w:val="nil"/>
              <w:bottom w:val="single" w:sz="4" w:space="0" w:color="000000"/>
              <w:right w:val="nil"/>
            </w:tcBorders>
            <w:vAlign w:val="center"/>
            <w:hideMark/>
          </w:tcPr>
          <w:p w:rsidR="00484A61" w:rsidRPr="006C45D0" w:rsidRDefault="00484A61" w:rsidP="00484A61">
            <w:pPr>
              <w:spacing w:after="0" w:line="240" w:lineRule="auto"/>
              <w:rPr>
                <w:rFonts w:ascii="Calibri" w:eastAsia="Times New Roman" w:hAnsi="Calibri" w:cs="Times New Roman"/>
                <w:lang w:val="ro-RO" w:eastAsia="ro-RO"/>
              </w:rPr>
            </w:pPr>
          </w:p>
        </w:tc>
      </w:tr>
      <w:tr w:rsidR="006C45D0" w:rsidRPr="006C45D0" w:rsidTr="00422E44">
        <w:trPr>
          <w:trHeight w:val="288"/>
        </w:trPr>
        <w:tc>
          <w:tcPr>
            <w:tcW w:w="10310" w:type="dxa"/>
            <w:gridSpan w:val="10"/>
            <w:vMerge/>
            <w:tcBorders>
              <w:top w:val="nil"/>
              <w:left w:val="nil"/>
              <w:bottom w:val="single" w:sz="4" w:space="0" w:color="000000"/>
              <w:right w:val="nil"/>
            </w:tcBorders>
            <w:vAlign w:val="center"/>
            <w:hideMark/>
          </w:tcPr>
          <w:p w:rsidR="00484A61" w:rsidRPr="006C45D0" w:rsidRDefault="00484A61" w:rsidP="00484A61">
            <w:pPr>
              <w:spacing w:after="0" w:line="240" w:lineRule="auto"/>
              <w:rPr>
                <w:rFonts w:ascii="Calibri" w:eastAsia="Times New Roman" w:hAnsi="Calibri" w:cs="Times New Roman"/>
                <w:lang w:val="ro-RO" w:eastAsia="ro-RO"/>
              </w:rPr>
            </w:pPr>
          </w:p>
        </w:tc>
      </w:tr>
      <w:tr w:rsidR="006C45D0" w:rsidRPr="006C45D0" w:rsidTr="00422E44">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b/>
                <w:bCs/>
                <w:lang w:val="ro-RO" w:eastAsia="ro-RO"/>
              </w:rPr>
            </w:pPr>
            <w:r w:rsidRPr="006C45D0">
              <w:rPr>
                <w:rFonts w:ascii="Calibri" w:eastAsia="Times New Roman" w:hAnsi="Calibri" w:cs="Times New Roman"/>
                <w:b/>
                <w:bCs/>
                <w:lang w:val="ro-RO" w:eastAsia="ro-RO"/>
              </w:rPr>
              <w:t>Nr. crt.</w:t>
            </w:r>
          </w:p>
        </w:tc>
        <w:tc>
          <w:tcPr>
            <w:tcW w:w="1050" w:type="dxa"/>
            <w:tcBorders>
              <w:top w:val="nil"/>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b/>
                <w:bCs/>
                <w:lang w:val="ro-RO" w:eastAsia="ro-RO"/>
              </w:rPr>
            </w:pPr>
            <w:r w:rsidRPr="006C45D0">
              <w:rPr>
                <w:rFonts w:ascii="Calibri" w:eastAsia="Times New Roman" w:hAnsi="Calibri" w:cs="Times New Roman"/>
                <w:b/>
                <w:bCs/>
                <w:lang w:val="ro-RO" w:eastAsia="ro-RO"/>
              </w:rPr>
              <w:t>Drumul Județean</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b/>
                <w:bCs/>
                <w:lang w:val="ro-RO" w:eastAsia="ro-RO"/>
              </w:rPr>
            </w:pPr>
            <w:r w:rsidRPr="006C45D0">
              <w:rPr>
                <w:rFonts w:ascii="Calibri" w:eastAsia="Times New Roman" w:hAnsi="Calibri" w:cs="Times New Roman"/>
                <w:b/>
                <w:bCs/>
                <w:lang w:val="ro-RO" w:eastAsia="ro-RO"/>
              </w:rPr>
              <w:t>Tronson</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b/>
                <w:bCs/>
                <w:lang w:val="ro-RO" w:eastAsia="ro-RO"/>
              </w:rPr>
            </w:pPr>
            <w:r w:rsidRPr="006C45D0">
              <w:rPr>
                <w:rFonts w:ascii="Calibri" w:eastAsia="Times New Roman" w:hAnsi="Calibri" w:cs="Times New Roman"/>
                <w:b/>
                <w:bCs/>
                <w:lang w:val="ro-RO" w:eastAsia="ro-RO"/>
              </w:rPr>
              <w:t>Perioada</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b/>
                <w:bCs/>
                <w:lang w:val="ro-RO" w:eastAsia="ro-RO"/>
              </w:rPr>
            </w:pPr>
            <w:r w:rsidRPr="006C45D0">
              <w:rPr>
                <w:rFonts w:ascii="Calibri" w:eastAsia="Times New Roman" w:hAnsi="Calibri" w:cs="Times New Roman"/>
                <w:b/>
                <w:bCs/>
                <w:lang w:val="ro-RO" w:eastAsia="ro-RO"/>
              </w:rPr>
              <w:t>Intervalul orar</w:t>
            </w:r>
          </w:p>
        </w:tc>
        <w:tc>
          <w:tcPr>
            <w:tcW w:w="1240" w:type="dxa"/>
            <w:tcBorders>
              <w:top w:val="nil"/>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b/>
                <w:bCs/>
                <w:lang w:val="ro-RO" w:eastAsia="ro-RO"/>
              </w:rPr>
            </w:pPr>
            <w:r w:rsidRPr="006C45D0">
              <w:rPr>
                <w:rFonts w:ascii="Calibri" w:eastAsia="Times New Roman" w:hAnsi="Calibri" w:cs="Times New Roman"/>
                <w:b/>
                <w:bCs/>
                <w:lang w:val="ro-RO" w:eastAsia="ro-RO"/>
              </w:rPr>
              <w:t>Rute alternative</w:t>
            </w:r>
          </w:p>
        </w:tc>
      </w:tr>
      <w:tr w:rsidR="006C45D0" w:rsidRPr="006C45D0" w:rsidTr="00422E44">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1</w:t>
            </w:r>
          </w:p>
        </w:tc>
        <w:tc>
          <w:tcPr>
            <w:tcW w:w="1050" w:type="dxa"/>
            <w:tcBorders>
              <w:top w:val="nil"/>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DJ 113B</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 xml:space="preserve">Intersecție DN 11B km 0+000 - </w:t>
            </w:r>
            <w:r w:rsidRPr="006C45D0">
              <w:rPr>
                <w:rFonts w:ascii="Calibri" w:eastAsia="Times New Roman" w:hAnsi="Calibri" w:cs="Times New Roman"/>
                <w:lang w:val="ro-RO" w:eastAsia="ro-RO"/>
              </w:rPr>
              <w:br/>
              <w:t>Ieșire Lăzărești km 4+500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0:00 - 24:00</w:t>
            </w:r>
          </w:p>
        </w:tc>
        <w:tc>
          <w:tcPr>
            <w:tcW w:w="1240" w:type="dxa"/>
            <w:tcBorders>
              <w:top w:val="nil"/>
              <w:left w:val="nil"/>
              <w:bottom w:val="single" w:sz="4" w:space="0" w:color="auto"/>
              <w:right w:val="single" w:sz="4" w:space="0" w:color="auto"/>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nu există</w:t>
            </w:r>
          </w:p>
        </w:tc>
      </w:tr>
      <w:tr w:rsidR="006C45D0" w:rsidRPr="006C45D0" w:rsidTr="00422E44">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2</w:t>
            </w:r>
          </w:p>
        </w:tc>
        <w:tc>
          <w:tcPr>
            <w:tcW w:w="1050" w:type="dxa"/>
            <w:tcBorders>
              <w:top w:val="nil"/>
              <w:left w:val="nil"/>
              <w:bottom w:val="single" w:sz="4" w:space="0" w:color="auto"/>
              <w:right w:val="single" w:sz="4" w:space="0" w:color="auto"/>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DJ 123B</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 xml:space="preserve">Intersecție DJ 123C km 5+900 - </w:t>
            </w:r>
            <w:r w:rsidRPr="006C45D0">
              <w:rPr>
                <w:rFonts w:ascii="Calibri" w:eastAsia="Times New Roman" w:hAnsi="Calibri" w:cs="Times New Roman"/>
                <w:lang w:val="ro-RO" w:eastAsia="ro-RO"/>
              </w:rPr>
              <w:br/>
              <w:t>Intrare Misentea km 10+230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DJ 123C - DN 12 - DJ 123B</w:t>
            </w:r>
          </w:p>
        </w:tc>
      </w:tr>
      <w:tr w:rsidR="006C45D0" w:rsidRPr="006C45D0" w:rsidTr="00422E44">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3</w:t>
            </w:r>
          </w:p>
        </w:tc>
        <w:tc>
          <w:tcPr>
            <w:tcW w:w="1050" w:type="dxa"/>
            <w:tcBorders>
              <w:top w:val="nil"/>
              <w:left w:val="nil"/>
              <w:bottom w:val="single" w:sz="4" w:space="0" w:color="auto"/>
              <w:right w:val="single" w:sz="4" w:space="0" w:color="auto"/>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DJ 123D</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 xml:space="preserve">Sâncrăieni km 4+200 - </w:t>
            </w:r>
            <w:r w:rsidRPr="006C45D0">
              <w:rPr>
                <w:rFonts w:ascii="Calibri" w:eastAsia="Times New Roman" w:hAnsi="Calibri" w:cs="Times New Roman"/>
                <w:lang w:val="ro-RO" w:eastAsia="ro-RO"/>
              </w:rPr>
              <w:br/>
              <w:t>Sântimbru băi km 16+000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0:00 - 24:00</w:t>
            </w:r>
          </w:p>
        </w:tc>
        <w:tc>
          <w:tcPr>
            <w:tcW w:w="1240" w:type="dxa"/>
            <w:tcBorders>
              <w:top w:val="nil"/>
              <w:left w:val="nil"/>
              <w:bottom w:val="single" w:sz="4" w:space="0" w:color="auto"/>
              <w:right w:val="single" w:sz="4" w:space="0" w:color="auto"/>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nu există</w:t>
            </w:r>
          </w:p>
        </w:tc>
      </w:tr>
      <w:tr w:rsidR="006C45D0" w:rsidRPr="006C45D0" w:rsidTr="00422E44">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4</w:t>
            </w:r>
          </w:p>
        </w:tc>
        <w:tc>
          <w:tcPr>
            <w:tcW w:w="1050" w:type="dxa"/>
            <w:tcBorders>
              <w:top w:val="nil"/>
              <w:left w:val="nil"/>
              <w:bottom w:val="single" w:sz="4" w:space="0" w:color="auto"/>
              <w:right w:val="single" w:sz="4" w:space="0" w:color="auto"/>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DJ 123E</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 xml:space="preserve">Șoimeni km 0+000  -  </w:t>
            </w:r>
            <w:r w:rsidRPr="006C45D0">
              <w:rPr>
                <w:rFonts w:ascii="Calibri" w:eastAsia="Times New Roman" w:hAnsi="Calibri" w:cs="Times New Roman"/>
                <w:lang w:val="ro-RO" w:eastAsia="ro-RO"/>
              </w:rPr>
              <w:br/>
              <w:t>Delniţa Intersecție DN12A km 4+390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0:00 - 24:00</w:t>
            </w:r>
          </w:p>
        </w:tc>
        <w:tc>
          <w:tcPr>
            <w:tcW w:w="1240" w:type="dxa"/>
            <w:tcBorders>
              <w:top w:val="nil"/>
              <w:left w:val="nil"/>
              <w:bottom w:val="single" w:sz="4" w:space="0" w:color="auto"/>
              <w:right w:val="single" w:sz="4" w:space="0" w:color="auto"/>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nu există</w:t>
            </w:r>
          </w:p>
        </w:tc>
      </w:tr>
      <w:tr w:rsidR="006C45D0" w:rsidRPr="006C45D0" w:rsidTr="00422E44">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5</w:t>
            </w:r>
          </w:p>
        </w:tc>
        <w:tc>
          <w:tcPr>
            <w:tcW w:w="1050" w:type="dxa"/>
            <w:tcBorders>
              <w:top w:val="nil"/>
              <w:left w:val="nil"/>
              <w:bottom w:val="single" w:sz="4" w:space="0" w:color="auto"/>
              <w:right w:val="single" w:sz="4" w:space="0" w:color="auto"/>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DJ 124A</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 xml:space="preserve">Frumoasa Intersecție DN 12A km 0+000 - </w:t>
            </w:r>
            <w:r w:rsidRPr="006C45D0">
              <w:rPr>
                <w:rFonts w:ascii="Calibri" w:eastAsia="Times New Roman" w:hAnsi="Calibri" w:cs="Times New Roman"/>
                <w:lang w:val="ro-RO" w:eastAsia="ro-RO"/>
              </w:rPr>
              <w:br/>
              <w:t>Mihăileni Intersecție DJ 124 km 3+100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DN 12A - DN 12 - DJ 124</w:t>
            </w:r>
          </w:p>
        </w:tc>
      </w:tr>
      <w:tr w:rsidR="006C45D0" w:rsidRPr="006C45D0" w:rsidTr="00422E44">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6</w:t>
            </w:r>
          </w:p>
        </w:tc>
        <w:tc>
          <w:tcPr>
            <w:tcW w:w="1050" w:type="dxa"/>
            <w:tcBorders>
              <w:top w:val="nil"/>
              <w:left w:val="nil"/>
              <w:bottom w:val="nil"/>
              <w:right w:val="single" w:sz="4" w:space="0" w:color="auto"/>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DJ 127</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 xml:space="preserve">Ieșire Ditrău km 4+000 - </w:t>
            </w:r>
            <w:r w:rsidRPr="006C45D0">
              <w:rPr>
                <w:rFonts w:ascii="Calibri" w:eastAsia="Times New Roman" w:hAnsi="Calibri" w:cs="Times New Roman"/>
                <w:lang w:val="ro-RO" w:eastAsia="ro-RO"/>
              </w:rPr>
              <w:br/>
              <w:t>Intrare Tulgheş km 27+000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DN 15 - DJ 127</w:t>
            </w:r>
          </w:p>
        </w:tc>
      </w:tr>
      <w:tr w:rsidR="006C45D0" w:rsidRPr="006C45D0" w:rsidTr="00422E44">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7</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DJ 136A</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Atid km 15+700 - Atia DN 13A km 28+500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DJ 135 - DJ 136B</w:t>
            </w:r>
          </w:p>
        </w:tc>
      </w:tr>
      <w:tr w:rsidR="006C45D0" w:rsidRPr="006C45D0" w:rsidTr="00422E44">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8</w:t>
            </w:r>
          </w:p>
        </w:tc>
        <w:tc>
          <w:tcPr>
            <w:tcW w:w="1050" w:type="dxa"/>
            <w:tcBorders>
              <w:top w:val="nil"/>
              <w:left w:val="nil"/>
              <w:bottom w:val="single" w:sz="4" w:space="0" w:color="auto"/>
              <w:right w:val="single" w:sz="4" w:space="0" w:color="auto"/>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DJ 137A</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 xml:space="preserve">intersecție DJ 137 km 0+000 - Ieșire Ulieş intersecție DJ 133 km 7+300 </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0:00 - 24:00</w:t>
            </w:r>
          </w:p>
        </w:tc>
        <w:tc>
          <w:tcPr>
            <w:tcW w:w="1240" w:type="dxa"/>
            <w:tcBorders>
              <w:top w:val="nil"/>
              <w:left w:val="nil"/>
              <w:bottom w:val="single" w:sz="4" w:space="0" w:color="auto"/>
              <w:right w:val="single" w:sz="4" w:space="0" w:color="auto"/>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nu există</w:t>
            </w:r>
          </w:p>
        </w:tc>
      </w:tr>
      <w:tr w:rsidR="006C45D0" w:rsidRPr="006C45D0" w:rsidTr="00422E44">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9</w:t>
            </w:r>
          </w:p>
        </w:tc>
        <w:tc>
          <w:tcPr>
            <w:tcW w:w="1050" w:type="dxa"/>
            <w:tcBorders>
              <w:top w:val="nil"/>
              <w:left w:val="nil"/>
              <w:bottom w:val="single" w:sz="4" w:space="0" w:color="auto"/>
              <w:right w:val="single" w:sz="4" w:space="0" w:color="auto"/>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DJ 137C</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intersecție DJ 137 km 0+000 - ieșire Hoghia km 5+600</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484A61" w:rsidRPr="006C45D0" w:rsidRDefault="003C1B5E" w:rsidP="00262F8F">
            <w:pPr>
              <w:spacing w:after="0" w:line="240" w:lineRule="auto"/>
              <w:jc w:val="center"/>
              <w:rPr>
                <w:rFonts w:ascii="Calibri" w:eastAsia="Times New Roman" w:hAnsi="Calibri" w:cs="Times New Roman"/>
                <w:lang w:val="ro-RO" w:eastAsia="ro-RO"/>
              </w:rPr>
            </w:pPr>
            <w:r w:rsidRPr="003C1B5E">
              <w:rPr>
                <w:rFonts w:ascii="Calibri" w:eastAsia="Times New Roman" w:hAnsi="Calibri" w:cs="Times New Roman"/>
                <w:lang w:val="ro-RO" w:eastAsia="ro-RO"/>
              </w:rPr>
              <w:t>DJ 137 - DN 13A</w:t>
            </w:r>
          </w:p>
        </w:tc>
      </w:tr>
      <w:tr w:rsidR="006C45D0" w:rsidRPr="006C45D0" w:rsidTr="00422E44">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10</w:t>
            </w:r>
          </w:p>
        </w:tc>
        <w:tc>
          <w:tcPr>
            <w:tcW w:w="1050" w:type="dxa"/>
            <w:tcBorders>
              <w:top w:val="nil"/>
              <w:left w:val="nil"/>
              <w:bottom w:val="single" w:sz="4" w:space="0" w:color="auto"/>
              <w:right w:val="single" w:sz="4" w:space="0" w:color="auto"/>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DJ 138B</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 xml:space="preserve">DJ 138 km 0+000 </w:t>
            </w:r>
            <w:proofErr w:type="spellStart"/>
            <w:r w:rsidRPr="006C45D0">
              <w:rPr>
                <w:rFonts w:ascii="Calibri" w:eastAsia="Times New Roman" w:hAnsi="Calibri" w:cs="Times New Roman"/>
                <w:lang w:val="ro-RO" w:eastAsia="ro-RO"/>
              </w:rPr>
              <w:t>-Vărșag</w:t>
            </w:r>
            <w:proofErr w:type="spellEnd"/>
            <w:r w:rsidRPr="006C45D0">
              <w:rPr>
                <w:rFonts w:ascii="Calibri" w:eastAsia="Times New Roman" w:hAnsi="Calibri" w:cs="Times New Roman"/>
                <w:lang w:val="ro-RO" w:eastAsia="ro-RO"/>
              </w:rPr>
              <w:t xml:space="preserve"> km 15+000</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nu există</w:t>
            </w:r>
          </w:p>
        </w:tc>
      </w:tr>
      <w:tr w:rsidR="006C45D0" w:rsidRPr="006C45D0" w:rsidTr="00422E44">
        <w:trPr>
          <w:trHeight w:val="900"/>
        </w:trPr>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lastRenderedPageBreak/>
              <w:t>11</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DJ 134C</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 xml:space="preserve"> Dealu-Odorheiu Secuiesc</w:t>
            </w:r>
            <w:r w:rsidRPr="006C45D0">
              <w:rPr>
                <w:rFonts w:ascii="Calibri" w:eastAsia="Times New Roman" w:hAnsi="Calibri" w:cs="Times New Roman"/>
                <w:lang w:val="ro-RO" w:eastAsia="ro-RO"/>
              </w:rPr>
              <w:br/>
              <w:t>11+383 - 21+483</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0:00 - 24:00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nu există</w:t>
            </w:r>
          </w:p>
        </w:tc>
      </w:tr>
      <w:tr w:rsidR="006C45D0" w:rsidRPr="006C45D0" w:rsidTr="00422E44">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12</w:t>
            </w:r>
          </w:p>
        </w:tc>
        <w:tc>
          <w:tcPr>
            <w:tcW w:w="1050" w:type="dxa"/>
            <w:tcBorders>
              <w:top w:val="nil"/>
              <w:left w:val="nil"/>
              <w:bottom w:val="single" w:sz="4" w:space="0" w:color="auto"/>
              <w:right w:val="single" w:sz="4" w:space="0" w:color="auto"/>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DJ 137</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Pod - Arc beton km 2+693, Feliceni</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484A61" w:rsidRPr="006C45D0" w:rsidRDefault="001F57DA" w:rsidP="00FE269C">
            <w:pPr>
              <w:spacing w:after="0" w:line="240" w:lineRule="auto"/>
              <w:jc w:val="center"/>
              <w:rPr>
                <w:rFonts w:ascii="Calibri" w:eastAsia="Times New Roman" w:hAnsi="Calibri" w:cs="Times New Roman"/>
                <w:lang w:val="ro-RO" w:eastAsia="ro-RO"/>
              </w:rPr>
            </w:pPr>
            <w:r w:rsidRPr="001F57DA">
              <w:rPr>
                <w:rFonts w:ascii="Calibri" w:eastAsia="Times New Roman" w:hAnsi="Calibri" w:cs="Times New Roman"/>
                <w:lang w:val="ro-RO" w:eastAsia="ro-RO"/>
              </w:rPr>
              <w:t>DN 13A - DN 13C</w:t>
            </w:r>
          </w:p>
        </w:tc>
      </w:tr>
      <w:tr w:rsidR="006C45D0" w:rsidRPr="006C45D0" w:rsidTr="00422E44">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13</w:t>
            </w:r>
          </w:p>
        </w:tc>
        <w:tc>
          <w:tcPr>
            <w:tcW w:w="1050" w:type="dxa"/>
            <w:tcBorders>
              <w:top w:val="nil"/>
              <w:left w:val="nil"/>
              <w:bottom w:val="single" w:sz="4" w:space="0" w:color="auto"/>
              <w:right w:val="single" w:sz="4" w:space="0" w:color="auto"/>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DJ 137</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 xml:space="preserve">Pod - </w:t>
            </w:r>
            <w:proofErr w:type="spellStart"/>
            <w:r w:rsidRPr="006C45D0">
              <w:rPr>
                <w:rFonts w:ascii="Calibri" w:eastAsia="Times New Roman" w:hAnsi="Calibri" w:cs="Times New Roman"/>
                <w:lang w:val="ro-RO" w:eastAsia="ro-RO"/>
              </w:rPr>
              <w:t>Grinz</w:t>
            </w:r>
            <w:proofErr w:type="spellEnd"/>
            <w:r w:rsidRPr="006C45D0">
              <w:rPr>
                <w:rFonts w:ascii="Calibri" w:eastAsia="Times New Roman" w:hAnsi="Calibri" w:cs="Times New Roman"/>
                <w:lang w:val="ro-RO" w:eastAsia="ro-RO"/>
              </w:rPr>
              <w:t xml:space="preserve"> metalice nituite km 12+260, Dejuțiu (Mugeni)</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DN 13A - DN 13C</w:t>
            </w:r>
          </w:p>
        </w:tc>
      </w:tr>
      <w:tr w:rsidR="006C45D0" w:rsidRPr="006C45D0" w:rsidTr="00422E44">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14</w:t>
            </w:r>
          </w:p>
        </w:tc>
        <w:tc>
          <w:tcPr>
            <w:tcW w:w="1050" w:type="dxa"/>
            <w:tcBorders>
              <w:top w:val="nil"/>
              <w:left w:val="nil"/>
              <w:bottom w:val="single" w:sz="4" w:space="0" w:color="auto"/>
              <w:right w:val="single" w:sz="4" w:space="0" w:color="auto"/>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DJ 128</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Pod - Dală monolită km 16+095, Jolotca</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nu există</w:t>
            </w:r>
          </w:p>
        </w:tc>
      </w:tr>
      <w:tr w:rsidR="006C45D0" w:rsidRPr="006C45D0" w:rsidTr="00422E44">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15</w:t>
            </w:r>
          </w:p>
        </w:tc>
        <w:tc>
          <w:tcPr>
            <w:tcW w:w="1050" w:type="dxa"/>
            <w:tcBorders>
              <w:top w:val="nil"/>
              <w:left w:val="nil"/>
              <w:bottom w:val="single" w:sz="4" w:space="0" w:color="auto"/>
              <w:right w:val="single" w:sz="4" w:space="0" w:color="auto"/>
            </w:tcBorders>
            <w:shd w:val="clear" w:color="auto" w:fill="auto"/>
            <w:noWrap/>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DJ 153D</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97754C">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 xml:space="preserve">Pod - </w:t>
            </w:r>
            <w:proofErr w:type="spellStart"/>
            <w:r w:rsidRPr="006C45D0">
              <w:rPr>
                <w:rFonts w:ascii="Calibri" w:eastAsia="Times New Roman" w:hAnsi="Calibri" w:cs="Times New Roman"/>
                <w:lang w:val="ro-RO" w:eastAsia="ro-RO"/>
              </w:rPr>
              <w:t>Grinz</w:t>
            </w:r>
            <w:proofErr w:type="spellEnd"/>
            <w:r w:rsidRPr="006C45D0">
              <w:rPr>
                <w:rFonts w:ascii="Calibri" w:eastAsia="Times New Roman" w:hAnsi="Calibri" w:cs="Times New Roman"/>
                <w:lang w:val="ro-RO" w:eastAsia="ro-RO"/>
              </w:rPr>
              <w:t xml:space="preserve"> metalice nituite km </w:t>
            </w:r>
            <w:r w:rsidR="0097754C">
              <w:rPr>
                <w:rFonts w:ascii="Calibri" w:eastAsia="Times New Roman" w:hAnsi="Calibri" w:cs="Times New Roman"/>
                <w:lang w:val="ro-RO" w:eastAsia="ro-RO"/>
              </w:rPr>
              <w:t>8</w:t>
            </w:r>
            <w:r w:rsidRPr="006C45D0">
              <w:rPr>
                <w:rFonts w:ascii="Calibri" w:eastAsia="Times New Roman" w:hAnsi="Calibri" w:cs="Times New Roman"/>
                <w:lang w:val="ro-RO" w:eastAsia="ro-RO"/>
              </w:rPr>
              <w:t>+</w:t>
            </w:r>
            <w:r w:rsidR="0097754C">
              <w:rPr>
                <w:rFonts w:ascii="Calibri" w:eastAsia="Times New Roman" w:hAnsi="Calibri" w:cs="Times New Roman"/>
                <w:lang w:val="ro-RO" w:eastAsia="ro-RO"/>
              </w:rPr>
              <w:t>550</w:t>
            </w:r>
            <w:r w:rsidRPr="006C45D0">
              <w:rPr>
                <w:rFonts w:ascii="Calibri" w:eastAsia="Times New Roman" w:hAnsi="Calibri" w:cs="Times New Roman"/>
                <w:lang w:val="ro-RO" w:eastAsia="ro-RO"/>
              </w:rPr>
              <w:t xml:space="preserve">, </w:t>
            </w:r>
            <w:proofErr w:type="spellStart"/>
            <w:r w:rsidRPr="006C45D0">
              <w:rPr>
                <w:rFonts w:ascii="Calibri" w:eastAsia="Times New Roman" w:hAnsi="Calibri" w:cs="Times New Roman"/>
                <w:lang w:val="ro-RO" w:eastAsia="ro-RO"/>
              </w:rPr>
              <w:t>Subcetate</w:t>
            </w:r>
            <w:proofErr w:type="spellEnd"/>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nu există</w:t>
            </w:r>
          </w:p>
        </w:tc>
      </w:tr>
      <w:tr w:rsidR="006C45D0" w:rsidRPr="006C45D0" w:rsidTr="00422E44">
        <w:trPr>
          <w:trHeight w:val="900"/>
        </w:trPr>
        <w:tc>
          <w:tcPr>
            <w:tcW w:w="980" w:type="dxa"/>
            <w:tcBorders>
              <w:top w:val="nil"/>
              <w:left w:val="single" w:sz="4" w:space="0" w:color="auto"/>
              <w:bottom w:val="single" w:sz="4" w:space="0" w:color="auto"/>
              <w:right w:val="single" w:sz="4" w:space="0" w:color="auto"/>
            </w:tcBorders>
            <w:shd w:val="clear" w:color="auto" w:fill="auto"/>
            <w:vAlign w:val="center"/>
          </w:tcPr>
          <w:p w:rsidR="00422E44" w:rsidRPr="006C45D0" w:rsidRDefault="00422E44"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16</w:t>
            </w:r>
          </w:p>
        </w:tc>
        <w:tc>
          <w:tcPr>
            <w:tcW w:w="1050" w:type="dxa"/>
            <w:tcBorders>
              <w:top w:val="nil"/>
              <w:left w:val="nil"/>
              <w:bottom w:val="single" w:sz="4" w:space="0" w:color="auto"/>
              <w:right w:val="single" w:sz="4" w:space="0" w:color="auto"/>
            </w:tcBorders>
            <w:shd w:val="clear" w:color="auto" w:fill="auto"/>
            <w:noWrap/>
            <w:vAlign w:val="center"/>
          </w:tcPr>
          <w:p w:rsidR="00422E44" w:rsidRPr="006C45D0" w:rsidRDefault="00422E44" w:rsidP="00422E44">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DJ 126</w:t>
            </w:r>
          </w:p>
        </w:tc>
        <w:tc>
          <w:tcPr>
            <w:tcW w:w="4360" w:type="dxa"/>
            <w:gridSpan w:val="3"/>
            <w:tcBorders>
              <w:top w:val="single" w:sz="4" w:space="0" w:color="auto"/>
              <w:left w:val="nil"/>
              <w:bottom w:val="single" w:sz="4" w:space="0" w:color="auto"/>
              <w:right w:val="single" w:sz="4" w:space="0" w:color="auto"/>
            </w:tcBorders>
            <w:shd w:val="clear" w:color="auto" w:fill="auto"/>
            <w:vAlign w:val="center"/>
          </w:tcPr>
          <w:p w:rsidR="00422E44" w:rsidRPr="006C45D0" w:rsidRDefault="00422E44" w:rsidP="0047127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intersecție DJ 138 km 5+950, Suseni – L</w:t>
            </w:r>
            <w:r w:rsidR="00471271" w:rsidRPr="006C45D0">
              <w:rPr>
                <w:rFonts w:ascii="Calibri" w:eastAsia="Times New Roman" w:hAnsi="Calibri" w:cs="Times New Roman"/>
                <w:lang w:val="ro-RO" w:eastAsia="ro-RO"/>
              </w:rPr>
              <w:t>ă</w:t>
            </w:r>
            <w:r w:rsidRPr="006C45D0">
              <w:rPr>
                <w:rFonts w:ascii="Calibri" w:eastAsia="Times New Roman" w:hAnsi="Calibri" w:cs="Times New Roman"/>
                <w:lang w:val="ro-RO" w:eastAsia="ro-RO"/>
              </w:rPr>
              <w:t xml:space="preserve">zarea </w:t>
            </w:r>
            <w:r w:rsidR="00471271" w:rsidRPr="006C45D0">
              <w:rPr>
                <w:rFonts w:ascii="Calibri" w:eastAsia="Times New Roman" w:hAnsi="Calibri" w:cs="Times New Roman"/>
                <w:lang w:val="ro-RO" w:eastAsia="ro-RO"/>
              </w:rPr>
              <w:t xml:space="preserve">km 17+788, </w:t>
            </w:r>
            <w:r w:rsidRPr="006C45D0">
              <w:rPr>
                <w:rFonts w:ascii="Calibri" w:eastAsia="Times New Roman" w:hAnsi="Calibri" w:cs="Times New Roman"/>
                <w:lang w:val="ro-RO" w:eastAsia="ro-RO"/>
              </w:rPr>
              <w:t>intersecție D</w:t>
            </w:r>
            <w:r w:rsidR="00471271" w:rsidRPr="006C45D0">
              <w:rPr>
                <w:rFonts w:ascii="Calibri" w:eastAsia="Times New Roman" w:hAnsi="Calibri" w:cs="Times New Roman"/>
                <w:lang w:val="ro-RO" w:eastAsia="ro-RO"/>
              </w:rPr>
              <w:t>N</w:t>
            </w:r>
            <w:r w:rsidRPr="006C45D0">
              <w:rPr>
                <w:rFonts w:ascii="Calibri" w:eastAsia="Times New Roman" w:hAnsi="Calibri" w:cs="Times New Roman"/>
                <w:lang w:val="ro-RO" w:eastAsia="ro-RO"/>
              </w:rPr>
              <w:t xml:space="preserve"> 1</w:t>
            </w:r>
            <w:r w:rsidR="00471271" w:rsidRPr="006C45D0">
              <w:rPr>
                <w:rFonts w:ascii="Calibri" w:eastAsia="Times New Roman" w:hAnsi="Calibri" w:cs="Times New Roman"/>
                <w:lang w:val="ro-RO" w:eastAsia="ro-RO"/>
              </w:rPr>
              <w:t>2</w:t>
            </w:r>
            <w:r w:rsidRPr="006C45D0">
              <w:rPr>
                <w:rFonts w:ascii="Calibri" w:eastAsia="Times New Roman" w:hAnsi="Calibri" w:cs="Times New Roman"/>
                <w:lang w:val="ro-RO" w:eastAsia="ro-RO"/>
              </w:rPr>
              <w:t xml:space="preserve"> </w:t>
            </w:r>
          </w:p>
        </w:tc>
        <w:tc>
          <w:tcPr>
            <w:tcW w:w="1460" w:type="dxa"/>
            <w:gridSpan w:val="2"/>
            <w:tcBorders>
              <w:top w:val="single" w:sz="4" w:space="0" w:color="auto"/>
              <w:left w:val="nil"/>
              <w:bottom w:val="single" w:sz="4" w:space="0" w:color="auto"/>
              <w:right w:val="single" w:sz="4" w:space="0" w:color="auto"/>
            </w:tcBorders>
            <w:shd w:val="clear" w:color="auto" w:fill="auto"/>
            <w:vAlign w:val="center"/>
          </w:tcPr>
          <w:p w:rsidR="00422E44" w:rsidRPr="006C45D0" w:rsidRDefault="00422E44" w:rsidP="008A194D">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tcPr>
          <w:p w:rsidR="00422E44" w:rsidRPr="006C45D0" w:rsidRDefault="00422E44" w:rsidP="008A194D">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tcPr>
          <w:p w:rsidR="00422E44" w:rsidRPr="006C45D0" w:rsidRDefault="00E942B0" w:rsidP="00141F4C">
            <w:pPr>
              <w:spacing w:after="0" w:line="240" w:lineRule="auto"/>
              <w:jc w:val="center"/>
              <w:rPr>
                <w:rFonts w:ascii="Calibri" w:eastAsia="Times New Roman" w:hAnsi="Calibri" w:cs="Times New Roman"/>
                <w:lang w:val="ro-RO" w:eastAsia="ro-RO"/>
              </w:rPr>
            </w:pPr>
            <w:r>
              <w:rPr>
                <w:rFonts w:ascii="Calibri" w:eastAsia="Times New Roman" w:hAnsi="Calibri" w:cs="Times New Roman"/>
                <w:lang w:val="ro-RO" w:eastAsia="ro-RO"/>
              </w:rPr>
              <w:t xml:space="preserve"> </w:t>
            </w:r>
            <w:r w:rsidR="00102FAE">
              <w:rPr>
                <w:rFonts w:ascii="Calibri" w:eastAsia="Times New Roman" w:hAnsi="Calibri" w:cs="Times New Roman"/>
                <w:lang w:val="ro-RO" w:eastAsia="ro-RO"/>
              </w:rPr>
              <w:t xml:space="preserve">DN </w:t>
            </w:r>
            <w:r w:rsidR="00141F4C">
              <w:rPr>
                <w:rFonts w:ascii="Calibri" w:eastAsia="Times New Roman" w:hAnsi="Calibri" w:cs="Times New Roman"/>
                <w:lang w:val="ro-RO" w:eastAsia="ro-RO"/>
              </w:rPr>
              <w:t>12</w:t>
            </w:r>
          </w:p>
        </w:tc>
      </w:tr>
      <w:tr w:rsidR="006C45D0" w:rsidRPr="006C45D0" w:rsidTr="00422E44">
        <w:trPr>
          <w:trHeight w:val="900"/>
        </w:trPr>
        <w:tc>
          <w:tcPr>
            <w:tcW w:w="980" w:type="dxa"/>
            <w:tcBorders>
              <w:top w:val="nil"/>
              <w:left w:val="single" w:sz="4" w:space="0" w:color="auto"/>
              <w:bottom w:val="single" w:sz="4" w:space="0" w:color="auto"/>
              <w:right w:val="single" w:sz="4" w:space="0" w:color="auto"/>
            </w:tcBorders>
            <w:shd w:val="clear" w:color="auto" w:fill="auto"/>
            <w:vAlign w:val="center"/>
          </w:tcPr>
          <w:p w:rsidR="00422E44" w:rsidRPr="006C45D0" w:rsidRDefault="00422E44" w:rsidP="00484A61">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17</w:t>
            </w:r>
          </w:p>
        </w:tc>
        <w:tc>
          <w:tcPr>
            <w:tcW w:w="1050" w:type="dxa"/>
            <w:tcBorders>
              <w:top w:val="nil"/>
              <w:left w:val="nil"/>
              <w:bottom w:val="single" w:sz="4" w:space="0" w:color="auto"/>
              <w:right w:val="single" w:sz="4" w:space="0" w:color="auto"/>
            </w:tcBorders>
            <w:shd w:val="clear" w:color="auto" w:fill="auto"/>
            <w:noWrap/>
            <w:vAlign w:val="center"/>
          </w:tcPr>
          <w:p w:rsidR="00422E44" w:rsidRPr="006C45D0" w:rsidRDefault="00422E44" w:rsidP="008A194D">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DJ 138</w:t>
            </w:r>
          </w:p>
        </w:tc>
        <w:tc>
          <w:tcPr>
            <w:tcW w:w="4360" w:type="dxa"/>
            <w:gridSpan w:val="3"/>
            <w:tcBorders>
              <w:top w:val="single" w:sz="4" w:space="0" w:color="auto"/>
              <w:left w:val="nil"/>
              <w:bottom w:val="single" w:sz="4" w:space="0" w:color="auto"/>
              <w:right w:val="single" w:sz="4" w:space="0" w:color="auto"/>
            </w:tcBorders>
            <w:shd w:val="clear" w:color="auto" w:fill="auto"/>
            <w:vAlign w:val="center"/>
          </w:tcPr>
          <w:p w:rsidR="00422E44" w:rsidRPr="006C45D0" w:rsidRDefault="00422E44" w:rsidP="008A74C9">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 xml:space="preserve">intersecție DJ 126 km </w:t>
            </w:r>
            <w:r w:rsidR="00471271" w:rsidRPr="006C45D0">
              <w:rPr>
                <w:rFonts w:ascii="Calibri" w:eastAsia="Times New Roman" w:hAnsi="Calibri" w:cs="Times New Roman"/>
                <w:lang w:val="ro-RO" w:eastAsia="ro-RO"/>
              </w:rPr>
              <w:t>47</w:t>
            </w:r>
            <w:r w:rsidRPr="006C45D0">
              <w:rPr>
                <w:rFonts w:ascii="Calibri" w:eastAsia="Times New Roman" w:hAnsi="Calibri" w:cs="Times New Roman"/>
                <w:lang w:val="ro-RO" w:eastAsia="ro-RO"/>
              </w:rPr>
              <w:t>+</w:t>
            </w:r>
            <w:r w:rsidR="00471271" w:rsidRPr="006C45D0">
              <w:rPr>
                <w:rFonts w:ascii="Calibri" w:eastAsia="Times New Roman" w:hAnsi="Calibri" w:cs="Times New Roman"/>
                <w:lang w:val="ro-RO" w:eastAsia="ro-RO"/>
              </w:rPr>
              <w:t>645</w:t>
            </w:r>
            <w:r w:rsidRPr="006C45D0">
              <w:rPr>
                <w:rFonts w:ascii="Calibri" w:eastAsia="Times New Roman" w:hAnsi="Calibri" w:cs="Times New Roman"/>
                <w:lang w:val="ro-RO" w:eastAsia="ro-RO"/>
              </w:rPr>
              <w:t xml:space="preserve">, Suseni - </w:t>
            </w:r>
            <w:r w:rsidR="00471271" w:rsidRPr="006C45D0">
              <w:rPr>
                <w:rFonts w:ascii="Calibri" w:eastAsia="Times New Roman" w:hAnsi="Calibri" w:cs="Times New Roman"/>
                <w:lang w:val="ro-RO" w:eastAsia="ro-RO"/>
              </w:rPr>
              <w:t>Valea</w:t>
            </w:r>
            <w:r w:rsidRPr="006C45D0">
              <w:rPr>
                <w:rFonts w:ascii="Calibri" w:eastAsia="Times New Roman" w:hAnsi="Calibri" w:cs="Times New Roman"/>
                <w:lang w:val="ro-RO" w:eastAsia="ro-RO"/>
              </w:rPr>
              <w:t xml:space="preserve"> </w:t>
            </w:r>
            <w:r w:rsidR="00471271" w:rsidRPr="006C45D0">
              <w:rPr>
                <w:rFonts w:ascii="Calibri" w:eastAsia="Times New Roman" w:hAnsi="Calibri" w:cs="Times New Roman"/>
                <w:lang w:val="ro-RO" w:eastAsia="ro-RO"/>
              </w:rPr>
              <w:t>Strâmbă</w:t>
            </w:r>
            <w:r w:rsidRPr="006C45D0">
              <w:rPr>
                <w:rFonts w:ascii="Calibri" w:eastAsia="Times New Roman" w:hAnsi="Calibri" w:cs="Times New Roman"/>
                <w:lang w:val="ro-RO" w:eastAsia="ro-RO"/>
              </w:rPr>
              <w:t xml:space="preserve"> </w:t>
            </w:r>
            <w:r w:rsidR="00471271" w:rsidRPr="006C45D0">
              <w:rPr>
                <w:rFonts w:ascii="Calibri" w:eastAsia="Times New Roman" w:hAnsi="Calibri" w:cs="Times New Roman"/>
                <w:lang w:val="ro-RO" w:eastAsia="ro-RO"/>
              </w:rPr>
              <w:t xml:space="preserve">km </w:t>
            </w:r>
            <w:r w:rsidR="008A74C9" w:rsidRPr="006C45D0">
              <w:rPr>
                <w:rFonts w:ascii="Calibri" w:eastAsia="Times New Roman" w:hAnsi="Calibri" w:cs="Times New Roman"/>
                <w:lang w:val="ro-RO" w:eastAsia="ro-RO"/>
              </w:rPr>
              <w:t>52</w:t>
            </w:r>
            <w:r w:rsidR="00471271" w:rsidRPr="006C45D0">
              <w:rPr>
                <w:rFonts w:ascii="Calibri" w:eastAsia="Times New Roman" w:hAnsi="Calibri" w:cs="Times New Roman"/>
                <w:lang w:val="ro-RO" w:eastAsia="ro-RO"/>
              </w:rPr>
              <w:t>+</w:t>
            </w:r>
            <w:r w:rsidR="008A74C9" w:rsidRPr="006C45D0">
              <w:rPr>
                <w:rFonts w:ascii="Calibri" w:eastAsia="Times New Roman" w:hAnsi="Calibri" w:cs="Times New Roman"/>
                <w:lang w:val="ro-RO" w:eastAsia="ro-RO"/>
              </w:rPr>
              <w:t>135</w:t>
            </w:r>
            <w:r w:rsidR="00471271" w:rsidRPr="006C45D0">
              <w:rPr>
                <w:rFonts w:ascii="Calibri" w:eastAsia="Times New Roman" w:hAnsi="Calibri" w:cs="Times New Roman"/>
                <w:lang w:val="ro-RO" w:eastAsia="ro-RO"/>
              </w:rPr>
              <w:t xml:space="preserve">, </w:t>
            </w:r>
            <w:r w:rsidR="008A74C9" w:rsidRPr="006C45D0">
              <w:rPr>
                <w:rFonts w:ascii="Calibri" w:eastAsia="Times New Roman" w:hAnsi="Calibri" w:cs="Times New Roman"/>
                <w:lang w:val="ro-RO" w:eastAsia="ro-RO"/>
              </w:rPr>
              <w:t>intersecție DN 12</w:t>
            </w:r>
          </w:p>
        </w:tc>
        <w:tc>
          <w:tcPr>
            <w:tcW w:w="1460" w:type="dxa"/>
            <w:gridSpan w:val="2"/>
            <w:tcBorders>
              <w:top w:val="single" w:sz="4" w:space="0" w:color="auto"/>
              <w:left w:val="nil"/>
              <w:bottom w:val="single" w:sz="4" w:space="0" w:color="auto"/>
              <w:right w:val="single" w:sz="4" w:space="0" w:color="auto"/>
            </w:tcBorders>
            <w:shd w:val="clear" w:color="auto" w:fill="auto"/>
            <w:vAlign w:val="center"/>
          </w:tcPr>
          <w:p w:rsidR="00422E44" w:rsidRPr="006C45D0" w:rsidRDefault="00422E44" w:rsidP="008A194D">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tcPr>
          <w:p w:rsidR="00422E44" w:rsidRPr="006C45D0" w:rsidRDefault="00422E44" w:rsidP="008A194D">
            <w:pPr>
              <w:spacing w:after="0" w:line="240" w:lineRule="auto"/>
              <w:jc w:val="center"/>
              <w:rPr>
                <w:rFonts w:ascii="Calibri" w:eastAsia="Times New Roman" w:hAnsi="Calibri" w:cs="Times New Roman"/>
                <w:lang w:val="ro-RO" w:eastAsia="ro-RO"/>
              </w:rPr>
            </w:pPr>
            <w:r w:rsidRPr="006C45D0">
              <w:rPr>
                <w:rFonts w:ascii="Calibri" w:eastAsia="Times New Roman" w:hAnsi="Calibri" w:cs="Times New Roman"/>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tcPr>
          <w:p w:rsidR="00422E44" w:rsidRPr="006C45D0" w:rsidRDefault="00E91837" w:rsidP="008A194D">
            <w:pPr>
              <w:spacing w:after="0" w:line="240" w:lineRule="auto"/>
              <w:jc w:val="center"/>
              <w:rPr>
                <w:rFonts w:ascii="Calibri" w:eastAsia="Times New Roman" w:hAnsi="Calibri" w:cs="Times New Roman"/>
                <w:lang w:val="ro-RO" w:eastAsia="ro-RO"/>
              </w:rPr>
            </w:pPr>
            <w:r w:rsidRPr="00E91837">
              <w:rPr>
                <w:rFonts w:ascii="Calibri" w:eastAsia="Times New Roman" w:hAnsi="Calibri" w:cs="Times New Roman"/>
                <w:lang w:val="ro-RO" w:eastAsia="ro-RO"/>
              </w:rPr>
              <w:t>DN 12 - DJ 126 Voșlobeni</w:t>
            </w:r>
            <w:bookmarkStart w:id="0" w:name="_GoBack"/>
            <w:bookmarkEnd w:id="0"/>
          </w:p>
        </w:tc>
      </w:tr>
      <w:tr w:rsidR="006C45D0" w:rsidRPr="006C45D0" w:rsidTr="00422E44">
        <w:trPr>
          <w:trHeight w:val="900"/>
        </w:trPr>
        <w:tc>
          <w:tcPr>
            <w:tcW w:w="2030" w:type="dxa"/>
            <w:gridSpan w:val="2"/>
            <w:vMerge w:val="restart"/>
            <w:tcBorders>
              <w:top w:val="nil"/>
              <w:left w:val="nil"/>
              <w:bottom w:val="nil"/>
              <w:right w:val="nil"/>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sz w:val="26"/>
                <w:szCs w:val="26"/>
                <w:lang w:val="ro-RO" w:eastAsia="ro-RO"/>
              </w:rPr>
            </w:pPr>
            <w:proofErr w:type="spellStart"/>
            <w:r w:rsidRPr="006C45D0">
              <w:rPr>
                <w:rFonts w:ascii="Calibri" w:eastAsia="Times New Roman" w:hAnsi="Calibri" w:cs="Times New Roman"/>
                <w:sz w:val="26"/>
                <w:szCs w:val="26"/>
                <w:lang w:val="ro-RO" w:eastAsia="ro-RO"/>
              </w:rPr>
              <w:t>Borboly</w:t>
            </w:r>
            <w:proofErr w:type="spellEnd"/>
            <w:r w:rsidRPr="006C45D0">
              <w:rPr>
                <w:rFonts w:ascii="Calibri" w:eastAsia="Times New Roman" w:hAnsi="Calibri" w:cs="Times New Roman"/>
                <w:sz w:val="26"/>
                <w:szCs w:val="26"/>
                <w:lang w:val="ro-RO" w:eastAsia="ro-RO"/>
              </w:rPr>
              <w:t xml:space="preserve"> Csaba</w:t>
            </w:r>
            <w:r w:rsidRPr="006C45D0">
              <w:rPr>
                <w:rFonts w:ascii="Calibri" w:eastAsia="Times New Roman" w:hAnsi="Calibri" w:cs="Times New Roman"/>
                <w:sz w:val="26"/>
                <w:szCs w:val="26"/>
                <w:lang w:val="ro-RO" w:eastAsia="ro-RO"/>
              </w:rPr>
              <w:br/>
              <w:t>președinte</w:t>
            </w:r>
          </w:p>
        </w:tc>
        <w:tc>
          <w:tcPr>
            <w:tcW w:w="1220" w:type="dxa"/>
            <w:tcBorders>
              <w:top w:val="nil"/>
              <w:left w:val="nil"/>
              <w:bottom w:val="nil"/>
              <w:right w:val="nil"/>
            </w:tcBorders>
            <w:shd w:val="clear" w:color="auto" w:fill="auto"/>
            <w:noWrap/>
            <w:vAlign w:val="center"/>
            <w:hideMark/>
          </w:tcPr>
          <w:p w:rsidR="00484A61" w:rsidRPr="006C45D0" w:rsidRDefault="00484A61" w:rsidP="00484A61">
            <w:pPr>
              <w:spacing w:after="0" w:line="240" w:lineRule="auto"/>
              <w:rPr>
                <w:rFonts w:ascii="Calibri" w:eastAsia="Times New Roman" w:hAnsi="Calibri" w:cs="Times New Roman"/>
                <w:sz w:val="26"/>
                <w:szCs w:val="26"/>
                <w:lang w:val="ro-RO" w:eastAsia="ro-RO"/>
              </w:rPr>
            </w:pPr>
          </w:p>
        </w:tc>
        <w:tc>
          <w:tcPr>
            <w:tcW w:w="3140" w:type="dxa"/>
            <w:gridSpan w:val="2"/>
            <w:vMerge w:val="restart"/>
            <w:tcBorders>
              <w:top w:val="nil"/>
              <w:left w:val="nil"/>
              <w:bottom w:val="nil"/>
              <w:right w:val="nil"/>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sz w:val="26"/>
                <w:szCs w:val="26"/>
                <w:lang w:val="ro-RO" w:eastAsia="ro-RO"/>
              </w:rPr>
            </w:pPr>
          </w:p>
        </w:tc>
        <w:tc>
          <w:tcPr>
            <w:tcW w:w="2680" w:type="dxa"/>
            <w:gridSpan w:val="4"/>
            <w:vMerge w:val="restart"/>
            <w:tcBorders>
              <w:top w:val="nil"/>
              <w:left w:val="nil"/>
              <w:bottom w:val="nil"/>
              <w:right w:val="nil"/>
            </w:tcBorders>
            <w:shd w:val="clear" w:color="auto" w:fill="auto"/>
            <w:vAlign w:val="center"/>
            <w:hideMark/>
          </w:tcPr>
          <w:p w:rsidR="00484A61" w:rsidRPr="006C45D0" w:rsidRDefault="00484A61" w:rsidP="00484A61">
            <w:pPr>
              <w:spacing w:after="0" w:line="240" w:lineRule="auto"/>
              <w:jc w:val="center"/>
              <w:rPr>
                <w:rFonts w:ascii="Calibri" w:eastAsia="Times New Roman" w:hAnsi="Calibri" w:cs="Times New Roman"/>
                <w:sz w:val="26"/>
                <w:szCs w:val="26"/>
                <w:lang w:val="ro-RO" w:eastAsia="ro-RO"/>
              </w:rPr>
            </w:pPr>
            <w:r w:rsidRPr="006C45D0">
              <w:rPr>
                <w:rFonts w:ascii="Calibri" w:eastAsia="Times New Roman" w:hAnsi="Calibri" w:cs="Times New Roman"/>
                <w:sz w:val="26"/>
                <w:szCs w:val="26"/>
                <w:lang w:val="ro-RO" w:eastAsia="ro-RO"/>
              </w:rPr>
              <w:t>Chiorean Adrian</w:t>
            </w:r>
            <w:r w:rsidRPr="006C45D0">
              <w:rPr>
                <w:rFonts w:ascii="Calibri" w:eastAsia="Times New Roman" w:hAnsi="Calibri" w:cs="Times New Roman"/>
                <w:sz w:val="26"/>
                <w:szCs w:val="26"/>
                <w:lang w:val="ro-RO" w:eastAsia="ro-RO"/>
              </w:rPr>
              <w:br/>
              <w:t>director general adjunct</w:t>
            </w:r>
          </w:p>
        </w:tc>
        <w:tc>
          <w:tcPr>
            <w:tcW w:w="124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r>
      <w:tr w:rsidR="006C45D0" w:rsidRPr="006C45D0" w:rsidTr="00422E44">
        <w:trPr>
          <w:trHeight w:val="900"/>
        </w:trPr>
        <w:tc>
          <w:tcPr>
            <w:tcW w:w="2030" w:type="dxa"/>
            <w:gridSpan w:val="2"/>
            <w:vMerge/>
            <w:tcBorders>
              <w:top w:val="nil"/>
              <w:left w:val="nil"/>
              <w:bottom w:val="nil"/>
              <w:right w:val="nil"/>
            </w:tcBorders>
            <w:vAlign w:val="center"/>
            <w:hideMark/>
          </w:tcPr>
          <w:p w:rsidR="00484A61" w:rsidRPr="006C45D0" w:rsidRDefault="00484A61" w:rsidP="00484A61">
            <w:pPr>
              <w:spacing w:after="0" w:line="240" w:lineRule="auto"/>
              <w:rPr>
                <w:rFonts w:ascii="Calibri" w:eastAsia="Times New Roman" w:hAnsi="Calibri" w:cs="Times New Roman"/>
                <w:sz w:val="26"/>
                <w:szCs w:val="26"/>
                <w:lang w:val="ro-RO" w:eastAsia="ro-RO"/>
              </w:rPr>
            </w:pPr>
          </w:p>
        </w:tc>
        <w:tc>
          <w:tcPr>
            <w:tcW w:w="1220" w:type="dxa"/>
            <w:tcBorders>
              <w:top w:val="nil"/>
              <w:left w:val="nil"/>
              <w:bottom w:val="nil"/>
              <w:right w:val="nil"/>
            </w:tcBorders>
            <w:shd w:val="clear" w:color="auto" w:fill="auto"/>
            <w:noWrap/>
            <w:vAlign w:val="center"/>
            <w:hideMark/>
          </w:tcPr>
          <w:p w:rsidR="00484A61" w:rsidRPr="006C45D0" w:rsidRDefault="00484A61" w:rsidP="00484A61">
            <w:pPr>
              <w:spacing w:after="0" w:line="240" w:lineRule="auto"/>
              <w:rPr>
                <w:rFonts w:ascii="Calibri" w:eastAsia="Times New Roman" w:hAnsi="Calibri" w:cs="Times New Roman"/>
                <w:sz w:val="26"/>
                <w:szCs w:val="26"/>
                <w:lang w:val="ro-RO" w:eastAsia="ro-RO"/>
              </w:rPr>
            </w:pPr>
          </w:p>
        </w:tc>
        <w:tc>
          <w:tcPr>
            <w:tcW w:w="3140" w:type="dxa"/>
            <w:gridSpan w:val="2"/>
            <w:vMerge/>
            <w:tcBorders>
              <w:top w:val="nil"/>
              <w:left w:val="nil"/>
              <w:bottom w:val="nil"/>
              <w:right w:val="nil"/>
            </w:tcBorders>
            <w:vAlign w:val="center"/>
            <w:hideMark/>
          </w:tcPr>
          <w:p w:rsidR="00484A61" w:rsidRPr="006C45D0" w:rsidRDefault="00484A61" w:rsidP="00484A61">
            <w:pPr>
              <w:spacing w:after="0" w:line="240" w:lineRule="auto"/>
              <w:rPr>
                <w:rFonts w:ascii="Calibri" w:eastAsia="Times New Roman" w:hAnsi="Calibri" w:cs="Times New Roman"/>
                <w:sz w:val="26"/>
                <w:szCs w:val="26"/>
                <w:lang w:val="ro-RO" w:eastAsia="ro-RO"/>
              </w:rPr>
            </w:pPr>
          </w:p>
        </w:tc>
        <w:tc>
          <w:tcPr>
            <w:tcW w:w="2680" w:type="dxa"/>
            <w:gridSpan w:val="4"/>
            <w:vMerge/>
            <w:tcBorders>
              <w:top w:val="nil"/>
              <w:left w:val="nil"/>
              <w:bottom w:val="nil"/>
              <w:right w:val="nil"/>
            </w:tcBorders>
            <w:vAlign w:val="center"/>
            <w:hideMark/>
          </w:tcPr>
          <w:p w:rsidR="00484A61" w:rsidRPr="006C45D0" w:rsidRDefault="00484A61" w:rsidP="00484A61">
            <w:pPr>
              <w:spacing w:after="0" w:line="240" w:lineRule="auto"/>
              <w:rPr>
                <w:rFonts w:ascii="Calibri" w:eastAsia="Times New Roman" w:hAnsi="Calibri" w:cs="Times New Roman"/>
                <w:sz w:val="26"/>
                <w:szCs w:val="26"/>
                <w:lang w:val="ro-RO" w:eastAsia="ro-RO"/>
              </w:rPr>
            </w:pPr>
          </w:p>
        </w:tc>
        <w:tc>
          <w:tcPr>
            <w:tcW w:w="124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r>
      <w:tr w:rsidR="006C45D0" w:rsidRPr="006C45D0" w:rsidTr="00422E44">
        <w:trPr>
          <w:trHeight w:val="900"/>
        </w:trPr>
        <w:tc>
          <w:tcPr>
            <w:tcW w:w="4450" w:type="dxa"/>
            <w:gridSpan w:val="4"/>
            <w:tcBorders>
              <w:top w:val="nil"/>
              <w:left w:val="nil"/>
              <w:bottom w:val="nil"/>
              <w:right w:val="nil"/>
            </w:tcBorders>
            <w:shd w:val="clear" w:color="auto" w:fill="auto"/>
            <w:noWrap/>
            <w:vAlign w:val="bottom"/>
            <w:hideMark/>
          </w:tcPr>
          <w:p w:rsidR="00484A61" w:rsidRPr="006C45D0" w:rsidRDefault="00484A61" w:rsidP="008A74C9">
            <w:pPr>
              <w:spacing w:after="0" w:line="240" w:lineRule="auto"/>
              <w:rPr>
                <w:rFonts w:ascii="Calibri" w:eastAsia="Times New Roman" w:hAnsi="Calibri" w:cs="Times New Roman"/>
                <w:lang w:val="ro-RO" w:eastAsia="ro-RO"/>
              </w:rPr>
            </w:pPr>
            <w:r w:rsidRPr="006C45D0">
              <w:rPr>
                <w:rFonts w:ascii="Calibri" w:eastAsia="Times New Roman" w:hAnsi="Calibri" w:cs="Times New Roman"/>
                <w:lang w:val="ro-RO" w:eastAsia="ro-RO"/>
              </w:rPr>
              <w:t>Miercurea Ciuc</w:t>
            </w:r>
            <w:r w:rsidR="008A74C9" w:rsidRPr="006C45D0">
              <w:rPr>
                <w:rFonts w:ascii="Calibri" w:eastAsia="Times New Roman" w:hAnsi="Calibri" w:cs="Times New Roman"/>
                <w:lang w:val="ro-RO" w:eastAsia="ro-RO"/>
              </w:rPr>
              <w:t>,</w:t>
            </w:r>
            <w:r w:rsidRPr="006C45D0">
              <w:rPr>
                <w:rFonts w:ascii="Calibri" w:eastAsia="Times New Roman" w:hAnsi="Calibri" w:cs="Times New Roman"/>
                <w:lang w:val="ro-RO" w:eastAsia="ro-RO"/>
              </w:rPr>
              <w:t xml:space="preserve">    </w:t>
            </w:r>
            <w:r w:rsidR="008A74C9" w:rsidRPr="006C45D0">
              <w:rPr>
                <w:rFonts w:ascii="Calibri" w:eastAsia="Times New Roman" w:hAnsi="Calibri" w:cs="Times New Roman"/>
                <w:lang w:val="ro-RO" w:eastAsia="ro-RO"/>
              </w:rPr>
              <w:t>___________________</w:t>
            </w:r>
          </w:p>
        </w:tc>
        <w:tc>
          <w:tcPr>
            <w:tcW w:w="1940" w:type="dxa"/>
            <w:tcBorders>
              <w:top w:val="nil"/>
              <w:left w:val="nil"/>
              <w:bottom w:val="nil"/>
              <w:right w:val="nil"/>
            </w:tcBorders>
            <w:shd w:val="clear" w:color="auto" w:fill="auto"/>
            <w:noWrap/>
            <w:vAlign w:val="center"/>
            <w:hideMark/>
          </w:tcPr>
          <w:p w:rsidR="00484A61" w:rsidRPr="006C45D0" w:rsidRDefault="00484A61" w:rsidP="00484A61">
            <w:pPr>
              <w:spacing w:after="0" w:line="240" w:lineRule="auto"/>
              <w:rPr>
                <w:rFonts w:ascii="Calibri" w:eastAsia="Times New Roman" w:hAnsi="Calibri" w:cs="Times New Roman"/>
                <w:sz w:val="26"/>
                <w:szCs w:val="26"/>
                <w:lang w:val="ro-RO" w:eastAsia="ro-RO"/>
              </w:rPr>
            </w:pPr>
          </w:p>
        </w:tc>
        <w:tc>
          <w:tcPr>
            <w:tcW w:w="960" w:type="dxa"/>
            <w:tcBorders>
              <w:top w:val="nil"/>
              <w:left w:val="nil"/>
              <w:bottom w:val="nil"/>
              <w:right w:val="nil"/>
            </w:tcBorders>
            <w:shd w:val="clear" w:color="auto" w:fill="auto"/>
            <w:vAlign w:val="center"/>
            <w:hideMark/>
          </w:tcPr>
          <w:p w:rsidR="00484A61" w:rsidRPr="006C45D0" w:rsidRDefault="00484A61" w:rsidP="00484A61">
            <w:pPr>
              <w:spacing w:after="0" w:line="240" w:lineRule="auto"/>
              <w:rPr>
                <w:rFonts w:ascii="Calibri" w:eastAsia="Times New Roman" w:hAnsi="Calibri" w:cs="Times New Roman"/>
                <w:sz w:val="26"/>
                <w:szCs w:val="26"/>
                <w:lang w:val="ro-RO" w:eastAsia="ro-RO"/>
              </w:rPr>
            </w:pPr>
          </w:p>
        </w:tc>
        <w:tc>
          <w:tcPr>
            <w:tcW w:w="500" w:type="dxa"/>
            <w:tcBorders>
              <w:top w:val="nil"/>
              <w:left w:val="nil"/>
              <w:bottom w:val="nil"/>
              <w:right w:val="nil"/>
            </w:tcBorders>
            <w:shd w:val="clear" w:color="auto" w:fill="auto"/>
            <w:vAlign w:val="center"/>
            <w:hideMark/>
          </w:tcPr>
          <w:p w:rsidR="00484A61" w:rsidRPr="006C45D0" w:rsidRDefault="00484A61" w:rsidP="00484A61">
            <w:pPr>
              <w:spacing w:after="0" w:line="240" w:lineRule="auto"/>
              <w:rPr>
                <w:rFonts w:ascii="Calibri" w:eastAsia="Times New Roman" w:hAnsi="Calibri" w:cs="Times New Roman"/>
                <w:sz w:val="26"/>
                <w:szCs w:val="26"/>
                <w:lang w:val="ro-RO" w:eastAsia="ro-RO"/>
              </w:rPr>
            </w:pPr>
          </w:p>
        </w:tc>
        <w:tc>
          <w:tcPr>
            <w:tcW w:w="960" w:type="dxa"/>
            <w:tcBorders>
              <w:top w:val="nil"/>
              <w:left w:val="nil"/>
              <w:bottom w:val="nil"/>
              <w:right w:val="nil"/>
            </w:tcBorders>
            <w:shd w:val="clear" w:color="auto" w:fill="auto"/>
            <w:vAlign w:val="center"/>
            <w:hideMark/>
          </w:tcPr>
          <w:p w:rsidR="00484A61" w:rsidRPr="006C45D0" w:rsidRDefault="00484A61" w:rsidP="00484A61">
            <w:pPr>
              <w:spacing w:after="0" w:line="240" w:lineRule="auto"/>
              <w:rPr>
                <w:rFonts w:ascii="Calibri" w:eastAsia="Times New Roman" w:hAnsi="Calibri" w:cs="Times New Roman"/>
                <w:sz w:val="26"/>
                <w:szCs w:val="26"/>
                <w:lang w:val="ro-RO" w:eastAsia="ro-RO"/>
              </w:rPr>
            </w:pPr>
          </w:p>
        </w:tc>
        <w:tc>
          <w:tcPr>
            <w:tcW w:w="260" w:type="dxa"/>
            <w:tcBorders>
              <w:top w:val="nil"/>
              <w:left w:val="nil"/>
              <w:bottom w:val="nil"/>
              <w:right w:val="nil"/>
            </w:tcBorders>
            <w:shd w:val="clear" w:color="auto" w:fill="auto"/>
            <w:vAlign w:val="center"/>
            <w:hideMark/>
          </w:tcPr>
          <w:p w:rsidR="00484A61" w:rsidRPr="006C45D0" w:rsidRDefault="00484A61" w:rsidP="00484A61">
            <w:pPr>
              <w:spacing w:after="0" w:line="240" w:lineRule="auto"/>
              <w:rPr>
                <w:rFonts w:ascii="Calibri" w:eastAsia="Times New Roman" w:hAnsi="Calibri" w:cs="Times New Roman"/>
                <w:sz w:val="26"/>
                <w:szCs w:val="26"/>
                <w:lang w:val="ro-RO" w:eastAsia="ro-RO"/>
              </w:rPr>
            </w:pPr>
          </w:p>
        </w:tc>
        <w:tc>
          <w:tcPr>
            <w:tcW w:w="1240" w:type="dxa"/>
            <w:tcBorders>
              <w:top w:val="nil"/>
              <w:left w:val="nil"/>
              <w:bottom w:val="nil"/>
              <w:right w:val="nil"/>
            </w:tcBorders>
            <w:shd w:val="clear" w:color="auto" w:fill="auto"/>
            <w:noWrap/>
            <w:vAlign w:val="bottom"/>
            <w:hideMark/>
          </w:tcPr>
          <w:p w:rsidR="00484A61" w:rsidRPr="006C45D0" w:rsidRDefault="00484A61" w:rsidP="00484A61">
            <w:pPr>
              <w:spacing w:after="0" w:line="240" w:lineRule="auto"/>
              <w:rPr>
                <w:rFonts w:ascii="Calibri" w:eastAsia="Times New Roman" w:hAnsi="Calibri" w:cs="Times New Roman"/>
                <w:lang w:val="ro-RO" w:eastAsia="ro-RO"/>
              </w:rPr>
            </w:pPr>
          </w:p>
        </w:tc>
      </w:tr>
    </w:tbl>
    <w:p w:rsidR="002372AC" w:rsidRPr="006C45D0" w:rsidRDefault="002372AC">
      <w:pPr>
        <w:rPr>
          <w:lang w:val="en-US"/>
        </w:rPr>
      </w:pPr>
    </w:p>
    <w:sectPr w:rsidR="002372AC" w:rsidRPr="006C45D0" w:rsidSect="00141F4C">
      <w:pgSz w:w="11906" w:h="16838"/>
      <w:pgMar w:top="1560"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3C6"/>
    <w:rsid w:val="00102FAE"/>
    <w:rsid w:val="00141F4C"/>
    <w:rsid w:val="001F57DA"/>
    <w:rsid w:val="002372AC"/>
    <w:rsid w:val="00262F8F"/>
    <w:rsid w:val="0032702F"/>
    <w:rsid w:val="003C1B5E"/>
    <w:rsid w:val="00422E44"/>
    <w:rsid w:val="00471271"/>
    <w:rsid w:val="00484A61"/>
    <w:rsid w:val="005163C6"/>
    <w:rsid w:val="005433FA"/>
    <w:rsid w:val="00577E0C"/>
    <w:rsid w:val="006C45D0"/>
    <w:rsid w:val="008A74C9"/>
    <w:rsid w:val="0097754C"/>
    <w:rsid w:val="00D863EB"/>
    <w:rsid w:val="00E91837"/>
    <w:rsid w:val="00E942B0"/>
    <w:rsid w:val="00FE26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hu-HU"/>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hu-HU"/>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847294">
      <w:bodyDiv w:val="1"/>
      <w:marLeft w:val="0"/>
      <w:marRight w:val="0"/>
      <w:marTop w:val="0"/>
      <w:marBottom w:val="0"/>
      <w:divBdr>
        <w:top w:val="none" w:sz="0" w:space="0" w:color="auto"/>
        <w:left w:val="none" w:sz="0" w:space="0" w:color="auto"/>
        <w:bottom w:val="none" w:sz="0" w:space="0" w:color="auto"/>
        <w:right w:val="none" w:sz="0" w:space="0" w:color="auto"/>
      </w:divBdr>
    </w:div>
    <w:div w:id="190093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2</Pages>
  <Words>386</Words>
  <Characters>2245</Characters>
  <Application>Microsoft Office Word</Application>
  <DocSecurity>0</DocSecurity>
  <Lines>18</Lines>
  <Paragraphs>5</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2626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Bartalis Sandor</dc:creator>
  <cp:keywords/>
  <dc:description/>
  <cp:lastModifiedBy>Bartalis Sandor</cp:lastModifiedBy>
  <cp:revision>19</cp:revision>
  <cp:lastPrinted>2019-10-01T08:15:00Z</cp:lastPrinted>
  <dcterms:created xsi:type="dcterms:W3CDTF">2017-04-25T10:18:00Z</dcterms:created>
  <dcterms:modified xsi:type="dcterms:W3CDTF">2019-10-29T07:51:00Z</dcterms:modified>
</cp:coreProperties>
</file>